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72" w:rsidRPr="00C63072" w:rsidRDefault="00C63072" w:rsidP="008E0502">
      <w:pPr>
        <w:ind w:firstLineChars="95" w:firstLine="418"/>
        <w:jc w:val="center"/>
        <w:rPr>
          <w:rFonts w:ascii="仿宋_GB2312" w:eastAsia="仿宋_GB2312"/>
          <w:b/>
          <w:sz w:val="44"/>
          <w:szCs w:val="44"/>
        </w:rPr>
      </w:pPr>
      <w:r w:rsidRPr="00C63072">
        <w:rPr>
          <w:rFonts w:ascii="仿宋_GB2312" w:eastAsia="仿宋_GB2312" w:hint="eastAsia"/>
          <w:b/>
          <w:sz w:val="44"/>
          <w:szCs w:val="44"/>
        </w:rPr>
        <w:t>招聘启事</w:t>
      </w:r>
    </w:p>
    <w:p w:rsidR="006B6203" w:rsidRPr="007A7EC9" w:rsidRDefault="006B6203" w:rsidP="007A7EC9">
      <w:pPr>
        <w:pStyle w:val="a3"/>
        <w:ind w:left="720" w:firstLineChars="150" w:firstLine="360"/>
        <w:jc w:val="left"/>
        <w:rPr>
          <w:rFonts w:ascii="仿宋_GB2312" w:eastAsia="仿宋_GB2312"/>
          <w:sz w:val="24"/>
          <w:szCs w:val="24"/>
        </w:rPr>
      </w:pPr>
      <w:bookmarkStart w:id="0" w:name="_GoBack"/>
      <w:r w:rsidRPr="007A7EC9">
        <w:rPr>
          <w:rFonts w:ascii="仿宋_GB2312" w:eastAsia="仿宋_GB2312" w:hint="eastAsia"/>
          <w:sz w:val="24"/>
          <w:szCs w:val="24"/>
        </w:rPr>
        <w:t>江苏省城镇化和城乡规划研究中心</w:t>
      </w:r>
      <w:bookmarkEnd w:id="0"/>
      <w:r w:rsidRPr="007A7EC9">
        <w:rPr>
          <w:rFonts w:ascii="仿宋_GB2312" w:eastAsia="仿宋_GB2312" w:hint="eastAsia"/>
          <w:sz w:val="24"/>
          <w:szCs w:val="24"/>
        </w:rPr>
        <w:t>是江苏省住房和城乡建设厅直属的事业单位，全国城乡规划行业首家新型城镇化研究机构。</w:t>
      </w:r>
    </w:p>
    <w:p w:rsidR="006B6203" w:rsidRPr="007A7EC9" w:rsidRDefault="006B6203" w:rsidP="007A7EC9">
      <w:pPr>
        <w:pStyle w:val="a3"/>
        <w:ind w:left="720" w:firstLineChars="150" w:firstLine="36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中心主要业务包括城镇化和城乡规划研究，城乡规划编制，省级信息系统维护等。目前中心拥有涵盖城乡和区域规划、人口城镇化、生态规划、产业规划、交通规划、能源规划等多学科的中青年研究团队，长期跟踪区域规划和城镇化发展，获得多项国家优秀规划设计奖项。</w:t>
      </w:r>
    </w:p>
    <w:p w:rsidR="006B6203" w:rsidRPr="007A7EC9" w:rsidRDefault="006B6203" w:rsidP="007A7EC9">
      <w:pPr>
        <w:pStyle w:val="a3"/>
        <w:ind w:left="720" w:firstLineChars="150" w:firstLine="36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中心以我国新型城镇化战略为导向，将新型城镇化研究与城乡规划改革紧密结合，依托地方规划实践，开展新型城镇化研究，为引领新型城镇化发展提供决策咨询与规划服务。</w:t>
      </w:r>
    </w:p>
    <w:p w:rsidR="00FC73B5" w:rsidRPr="007A7EC9" w:rsidRDefault="002738E9" w:rsidP="007A7EC9">
      <w:pPr>
        <w:pStyle w:val="a3"/>
        <w:ind w:left="720" w:firstLineChars="150" w:firstLine="36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现</w:t>
      </w:r>
      <w:r w:rsidR="00FC73B5" w:rsidRPr="007A7EC9">
        <w:rPr>
          <w:rFonts w:ascii="仿宋_GB2312" w:eastAsia="仿宋_GB2312" w:hint="eastAsia"/>
          <w:sz w:val="24"/>
          <w:szCs w:val="24"/>
        </w:rPr>
        <w:t>因业务发展需要，计划招聘事业非在编工作人员。具体工作安排如下：</w:t>
      </w:r>
    </w:p>
    <w:p w:rsidR="003C4097" w:rsidRPr="007A7EC9" w:rsidRDefault="003C4097" w:rsidP="008E0502">
      <w:pPr>
        <w:pStyle w:val="a4"/>
        <w:spacing w:before="0" w:beforeAutospacing="0" w:after="0" w:afterAutospacing="0"/>
        <w:ind w:leftChars="300" w:left="630" w:rightChars="300" w:right="630" w:firstLineChars="100" w:firstLine="240"/>
        <w:rPr>
          <w:rFonts w:ascii="仿宋_GB2312" w:eastAsia="仿宋_GB2312" w:hAnsi="ˎ̥" w:hint="eastAsia"/>
          <w:b/>
        </w:rPr>
      </w:pPr>
      <w:r w:rsidRPr="007A7EC9">
        <w:rPr>
          <w:rFonts w:ascii="仿宋_GB2312" w:eastAsia="仿宋_GB2312" w:hAnsi="ˎ̥" w:hint="eastAsia"/>
          <w:b/>
        </w:rPr>
        <w:t>一、岗位、专业和学历等要求</w:t>
      </w:r>
    </w:p>
    <w:p w:rsidR="002839E1" w:rsidRPr="007A7EC9" w:rsidRDefault="002839E1" w:rsidP="007A7EC9">
      <w:pPr>
        <w:pStyle w:val="a3"/>
        <w:ind w:left="720" w:firstLineChars="150" w:firstLine="36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会计1名</w:t>
      </w:r>
    </w:p>
    <w:p w:rsidR="002839E1" w:rsidRPr="007A7EC9" w:rsidRDefault="002839E1" w:rsidP="007A7EC9">
      <w:pPr>
        <w:pStyle w:val="a3"/>
        <w:ind w:left="720" w:firstLineChars="150" w:firstLine="360"/>
        <w:jc w:val="left"/>
        <w:rPr>
          <w:rFonts w:ascii="仿宋_GB2312" w:eastAsia="仿宋_GB2312" w:hAnsi="ˎ̥" w:hint="eastAsia"/>
          <w:b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会计学专业，报账员兼内勤，学历：本科及以上学历应届毕业生。</w:t>
      </w:r>
    </w:p>
    <w:p w:rsidR="00FC73B5" w:rsidRPr="007A7EC9" w:rsidRDefault="00FC73B5" w:rsidP="008E0502">
      <w:pPr>
        <w:pStyle w:val="a4"/>
        <w:spacing w:before="0" w:beforeAutospacing="0" w:after="0" w:afterAutospacing="0"/>
        <w:ind w:leftChars="300" w:left="630" w:rightChars="300" w:right="630" w:firstLineChars="100" w:firstLine="240"/>
        <w:rPr>
          <w:rFonts w:ascii="仿宋_GB2312" w:eastAsia="仿宋_GB2312" w:hAnsi="ˎ̥" w:hint="eastAsia"/>
          <w:b/>
        </w:rPr>
      </w:pPr>
      <w:r w:rsidRPr="007A7EC9">
        <w:rPr>
          <w:rFonts w:ascii="仿宋_GB2312" w:eastAsia="仿宋_GB2312" w:hAnsi="ˎ̥" w:hint="eastAsia"/>
          <w:b/>
        </w:rPr>
        <w:t>二、招聘程序</w:t>
      </w:r>
    </w:p>
    <w:p w:rsidR="00FC73B5" w:rsidRPr="007A7EC9" w:rsidRDefault="00FC73B5" w:rsidP="007A7EC9">
      <w:pPr>
        <w:ind w:leftChars="300" w:left="630" w:rightChars="300" w:right="630" w:firstLineChars="200" w:firstLine="48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招聘工作按照以下程序进行：报名、资格审查、笔试、面试、体检、</w:t>
      </w:r>
      <w:r w:rsidRPr="007A7EC9">
        <w:rPr>
          <w:rFonts w:ascii="仿宋_GB2312" w:eastAsia="仿宋_GB2312"/>
          <w:sz w:val="24"/>
          <w:szCs w:val="24"/>
        </w:rPr>
        <w:t>招聘结果公示</w:t>
      </w:r>
      <w:r w:rsidRPr="007A7EC9">
        <w:rPr>
          <w:rFonts w:ascii="仿宋_GB2312" w:eastAsia="仿宋_GB2312" w:hint="eastAsia"/>
          <w:sz w:val="24"/>
          <w:szCs w:val="24"/>
        </w:rPr>
        <w:t>、</w:t>
      </w:r>
      <w:r w:rsidRPr="007A7EC9">
        <w:rPr>
          <w:rFonts w:ascii="仿宋_GB2312" w:eastAsia="仿宋_GB2312"/>
          <w:sz w:val="24"/>
          <w:szCs w:val="24"/>
        </w:rPr>
        <w:t>签订聘用合同办理聘用手续</w:t>
      </w:r>
      <w:r w:rsidRPr="007A7EC9">
        <w:rPr>
          <w:rFonts w:ascii="仿宋_GB2312" w:eastAsia="仿宋_GB2312" w:hint="eastAsia"/>
          <w:sz w:val="24"/>
          <w:szCs w:val="24"/>
        </w:rPr>
        <w:t>。</w:t>
      </w:r>
    </w:p>
    <w:p w:rsidR="00FC73B5" w:rsidRPr="007A7EC9" w:rsidRDefault="00FC73B5" w:rsidP="008E0502">
      <w:pPr>
        <w:pStyle w:val="a4"/>
        <w:spacing w:before="0" w:beforeAutospacing="0" w:after="0" w:afterAutospacing="0"/>
        <w:ind w:leftChars="300" w:left="630" w:rightChars="300" w:right="630" w:firstLineChars="100" w:firstLine="240"/>
        <w:rPr>
          <w:rFonts w:ascii="仿宋_GB2312" w:eastAsia="仿宋_GB2312" w:hAnsi="ˎ̥" w:hint="eastAsia"/>
          <w:b/>
        </w:rPr>
      </w:pPr>
      <w:r w:rsidRPr="007A7EC9">
        <w:rPr>
          <w:rFonts w:ascii="仿宋_GB2312" w:eastAsia="仿宋_GB2312" w:hAnsi="ˎ̥" w:hint="eastAsia"/>
          <w:b/>
        </w:rPr>
        <w:t>三、报名方式</w:t>
      </w:r>
    </w:p>
    <w:p w:rsidR="00FC73B5" w:rsidRPr="007A7EC9" w:rsidRDefault="00FC73B5" w:rsidP="007A7EC9">
      <w:pPr>
        <w:ind w:leftChars="300" w:left="630" w:rightChars="300" w:right="630" w:firstLineChars="200" w:firstLine="48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Ansi="ˎ̥" w:hint="eastAsia"/>
          <w:sz w:val="24"/>
          <w:szCs w:val="24"/>
        </w:rPr>
        <w:t>本次招聘实行网上报名。报名</w:t>
      </w:r>
      <w:r w:rsidRPr="007A7EC9">
        <w:rPr>
          <w:rFonts w:ascii="仿宋_GB2312" w:eastAsia="仿宋_GB2312" w:hint="eastAsia"/>
          <w:sz w:val="24"/>
          <w:szCs w:val="24"/>
        </w:rPr>
        <w:t>发送电子邮件至电子邮箱</w:t>
      </w:r>
      <w:r w:rsidRPr="007A7EC9">
        <w:rPr>
          <w:rFonts w:ascii="仿宋_GB2312" w:eastAsia="仿宋_GB2312" w:hint="eastAsia"/>
          <w:sz w:val="24"/>
          <w:szCs w:val="24"/>
          <w:u w:val="single"/>
        </w:rPr>
        <w:t>uupc@uupc.org.cn</w:t>
      </w:r>
      <w:r w:rsidRPr="007A7EC9">
        <w:rPr>
          <w:rFonts w:ascii="仿宋_GB2312" w:eastAsia="仿宋_GB2312" w:hint="eastAsia"/>
          <w:sz w:val="24"/>
          <w:szCs w:val="24"/>
        </w:rPr>
        <w:t>。简历格式：简历要求用WORD文档或PDF格式。文件名：姓名+学校+专业。</w:t>
      </w:r>
    </w:p>
    <w:p w:rsidR="002A3DF6" w:rsidRPr="007A7EC9" w:rsidRDefault="002A3DF6" w:rsidP="008E0502">
      <w:pPr>
        <w:pStyle w:val="a4"/>
        <w:spacing w:before="0" w:beforeAutospacing="0" w:after="0" w:afterAutospacing="0"/>
        <w:ind w:leftChars="300" w:left="630" w:rightChars="300" w:right="630" w:firstLineChars="100" w:firstLine="240"/>
        <w:rPr>
          <w:rFonts w:ascii="仿宋_GB2312" w:eastAsia="仿宋_GB2312" w:hAnsi="ˎ̥" w:hint="eastAsia"/>
          <w:b/>
        </w:rPr>
      </w:pPr>
      <w:r w:rsidRPr="007A7EC9">
        <w:rPr>
          <w:rFonts w:ascii="仿宋_GB2312" w:eastAsia="仿宋_GB2312" w:hAnsi="ˎ̥" w:hint="eastAsia"/>
          <w:b/>
        </w:rPr>
        <w:t>四、报名时间</w:t>
      </w:r>
    </w:p>
    <w:p w:rsidR="002A3DF6" w:rsidRPr="007A7EC9" w:rsidRDefault="002A3DF6" w:rsidP="007A7EC9">
      <w:pPr>
        <w:ind w:leftChars="300" w:left="630" w:rightChars="300" w:right="630" w:firstLineChars="200" w:firstLine="48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lastRenderedPageBreak/>
        <w:t>201</w:t>
      </w:r>
      <w:r w:rsidR="003C4097" w:rsidRPr="007A7EC9">
        <w:rPr>
          <w:rFonts w:ascii="仿宋_GB2312" w:eastAsia="仿宋_GB2312" w:hint="eastAsia"/>
          <w:sz w:val="24"/>
          <w:szCs w:val="24"/>
        </w:rPr>
        <w:t>7</w:t>
      </w:r>
      <w:r w:rsidRPr="007A7EC9">
        <w:rPr>
          <w:rFonts w:ascii="仿宋_GB2312" w:eastAsia="仿宋_GB2312" w:hint="eastAsia"/>
          <w:sz w:val="24"/>
          <w:szCs w:val="24"/>
        </w:rPr>
        <w:t>年10月</w:t>
      </w:r>
      <w:r w:rsidR="003C4097" w:rsidRPr="007A7EC9">
        <w:rPr>
          <w:rFonts w:ascii="仿宋_GB2312" w:eastAsia="仿宋_GB2312" w:hint="eastAsia"/>
          <w:sz w:val="24"/>
          <w:szCs w:val="24"/>
        </w:rPr>
        <w:t>9日</w:t>
      </w:r>
      <w:r w:rsidRPr="007A7EC9">
        <w:rPr>
          <w:rFonts w:ascii="仿宋_GB2312" w:eastAsia="仿宋_GB2312" w:hint="eastAsia"/>
          <w:sz w:val="24"/>
          <w:szCs w:val="24"/>
        </w:rPr>
        <w:t>至201</w:t>
      </w:r>
      <w:r w:rsidR="003C4097" w:rsidRPr="007A7EC9">
        <w:rPr>
          <w:rFonts w:ascii="仿宋_GB2312" w:eastAsia="仿宋_GB2312" w:hint="eastAsia"/>
          <w:sz w:val="24"/>
          <w:szCs w:val="24"/>
        </w:rPr>
        <w:t>7</w:t>
      </w:r>
      <w:r w:rsidRPr="007A7EC9">
        <w:rPr>
          <w:rFonts w:ascii="仿宋_GB2312" w:eastAsia="仿宋_GB2312" w:hint="eastAsia"/>
          <w:sz w:val="24"/>
          <w:szCs w:val="24"/>
        </w:rPr>
        <w:t>年11</w:t>
      </w:r>
      <w:r w:rsidR="00C35808" w:rsidRPr="007A7EC9">
        <w:rPr>
          <w:rFonts w:ascii="仿宋_GB2312" w:eastAsia="仿宋_GB2312" w:hint="eastAsia"/>
          <w:sz w:val="24"/>
          <w:szCs w:val="24"/>
        </w:rPr>
        <w:t>月1</w:t>
      </w:r>
      <w:r w:rsidR="002839E1" w:rsidRPr="007A7EC9">
        <w:rPr>
          <w:rFonts w:ascii="仿宋_GB2312" w:eastAsia="仿宋_GB2312" w:hint="eastAsia"/>
          <w:sz w:val="24"/>
          <w:szCs w:val="24"/>
        </w:rPr>
        <w:t>0</w:t>
      </w:r>
      <w:r w:rsidR="00C35808" w:rsidRPr="007A7EC9">
        <w:rPr>
          <w:rFonts w:ascii="仿宋_GB2312" w:eastAsia="仿宋_GB2312" w:hint="eastAsia"/>
          <w:sz w:val="24"/>
          <w:szCs w:val="24"/>
        </w:rPr>
        <w:t>日</w:t>
      </w:r>
      <w:r w:rsidRPr="007A7EC9">
        <w:rPr>
          <w:rFonts w:ascii="仿宋_GB2312" w:eastAsia="仿宋_GB2312" w:hint="eastAsia"/>
          <w:sz w:val="24"/>
          <w:szCs w:val="24"/>
        </w:rPr>
        <w:t>。</w:t>
      </w:r>
      <w:r w:rsidR="008E0502">
        <w:rPr>
          <w:rFonts w:ascii="仿宋_GB2312" w:eastAsia="仿宋_GB2312" w:hint="eastAsia"/>
          <w:sz w:val="24"/>
          <w:szCs w:val="24"/>
        </w:rPr>
        <w:t>10月16日14:30—15:30在敏知302举行宣讲会。</w:t>
      </w:r>
    </w:p>
    <w:p w:rsidR="00FC73B5" w:rsidRPr="007A7EC9" w:rsidRDefault="002A3DF6" w:rsidP="008E0502">
      <w:pPr>
        <w:pStyle w:val="a4"/>
        <w:spacing w:before="0" w:beforeAutospacing="0" w:after="0" w:afterAutospacing="0"/>
        <w:ind w:leftChars="300" w:left="630" w:rightChars="300" w:right="630" w:firstLineChars="100" w:firstLine="240"/>
        <w:rPr>
          <w:rFonts w:ascii="仿宋_GB2312" w:eastAsia="仿宋_GB2312" w:hAnsi="ˎ̥" w:hint="eastAsia"/>
          <w:b/>
        </w:rPr>
      </w:pPr>
      <w:r w:rsidRPr="007A7EC9">
        <w:rPr>
          <w:rFonts w:ascii="仿宋_GB2312" w:eastAsia="仿宋_GB2312" w:hAnsi="ˎ̥" w:hint="eastAsia"/>
          <w:b/>
        </w:rPr>
        <w:t>五</w:t>
      </w:r>
      <w:r w:rsidR="00FC73B5" w:rsidRPr="007A7EC9">
        <w:rPr>
          <w:rFonts w:ascii="仿宋_GB2312" w:eastAsia="仿宋_GB2312" w:hAnsi="ˎ̥" w:hint="eastAsia"/>
          <w:b/>
        </w:rPr>
        <w:t>、联系方式</w:t>
      </w:r>
    </w:p>
    <w:p w:rsidR="00FC73B5" w:rsidRPr="007A7EC9" w:rsidRDefault="00FC73B5" w:rsidP="007A7EC9">
      <w:pPr>
        <w:ind w:leftChars="300" w:left="630" w:rightChars="300" w:right="630" w:firstLineChars="200" w:firstLine="480"/>
        <w:jc w:val="left"/>
        <w:rPr>
          <w:rFonts w:ascii="仿宋_GB2312" w:eastAsia="仿宋_GB2312"/>
          <w:sz w:val="24"/>
          <w:szCs w:val="24"/>
        </w:rPr>
      </w:pPr>
      <w:r w:rsidRPr="007A7EC9">
        <w:rPr>
          <w:rFonts w:ascii="仿宋_GB2312" w:eastAsia="仿宋_GB2312" w:hint="eastAsia"/>
          <w:sz w:val="24"/>
          <w:szCs w:val="24"/>
        </w:rPr>
        <w:t>联系电话：025-86790800。</w:t>
      </w:r>
    </w:p>
    <w:p w:rsidR="00FC73B5" w:rsidRDefault="00FC73B5" w:rsidP="00FC73B5">
      <w:pPr>
        <w:ind w:leftChars="300" w:left="630" w:rightChars="300" w:right="63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3095A" w:rsidRPr="00A77C68" w:rsidRDefault="00F3095A" w:rsidP="00FC73B5">
      <w:pPr>
        <w:ind w:leftChars="300" w:left="630" w:rightChars="300" w:right="63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C73B5" w:rsidRDefault="00FC73B5" w:rsidP="00FC73B5">
      <w:pPr>
        <w:ind w:leftChars="300" w:left="630" w:rightChars="300" w:right="63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7C68">
        <w:rPr>
          <w:rFonts w:ascii="仿宋_GB2312" w:eastAsia="仿宋_GB2312" w:hint="eastAsia"/>
          <w:sz w:val="32"/>
          <w:szCs w:val="32"/>
        </w:rPr>
        <w:t>江苏省城镇化和城乡规划研究中心</w:t>
      </w:r>
    </w:p>
    <w:p w:rsidR="00FC73B5" w:rsidRPr="00A77C68" w:rsidRDefault="00BF6257" w:rsidP="00FC73B5">
      <w:pPr>
        <w:ind w:leftChars="300" w:left="630" w:rightChars="300" w:right="63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C4097">
        <w:rPr>
          <w:rFonts w:ascii="仿宋_GB2312" w:eastAsia="仿宋_GB2312" w:hint="eastAsia"/>
          <w:sz w:val="32"/>
          <w:szCs w:val="32"/>
        </w:rPr>
        <w:t>7</w:t>
      </w:r>
      <w:r w:rsidR="00FC73B5" w:rsidRPr="00A77C68">
        <w:rPr>
          <w:rFonts w:ascii="仿宋_GB2312" w:eastAsia="仿宋_GB2312" w:hint="eastAsia"/>
          <w:sz w:val="32"/>
          <w:szCs w:val="32"/>
        </w:rPr>
        <w:t>年</w:t>
      </w:r>
      <w:r w:rsidR="003C4097">
        <w:rPr>
          <w:rFonts w:ascii="仿宋_GB2312" w:eastAsia="仿宋_GB2312" w:hint="eastAsia"/>
          <w:sz w:val="32"/>
          <w:szCs w:val="32"/>
        </w:rPr>
        <w:t>9</w:t>
      </w:r>
      <w:r w:rsidR="00FC73B5" w:rsidRPr="00A77C68">
        <w:rPr>
          <w:rFonts w:ascii="仿宋_GB2312" w:eastAsia="仿宋_GB2312" w:hint="eastAsia"/>
          <w:sz w:val="32"/>
          <w:szCs w:val="32"/>
        </w:rPr>
        <w:t>月</w:t>
      </w:r>
      <w:r w:rsidR="003C4097">
        <w:rPr>
          <w:rFonts w:ascii="仿宋_GB2312" w:eastAsia="仿宋_GB2312" w:hint="eastAsia"/>
          <w:sz w:val="32"/>
          <w:szCs w:val="32"/>
        </w:rPr>
        <w:t>27</w:t>
      </w:r>
      <w:r w:rsidR="00FC73B5" w:rsidRPr="00A77C68">
        <w:rPr>
          <w:rFonts w:ascii="仿宋_GB2312" w:eastAsia="仿宋_GB2312" w:hint="eastAsia"/>
          <w:sz w:val="32"/>
          <w:szCs w:val="32"/>
        </w:rPr>
        <w:t>日</w:t>
      </w:r>
    </w:p>
    <w:p w:rsidR="004806C2" w:rsidRDefault="004806C2" w:rsidP="004806C2">
      <w:pPr>
        <w:jc w:val="center"/>
        <w:rPr>
          <w:rFonts w:ascii="仿宋_GB2312" w:eastAsia="仿宋_GB2312"/>
          <w:b/>
          <w:sz w:val="32"/>
          <w:szCs w:val="32"/>
        </w:rPr>
      </w:pPr>
    </w:p>
    <w:p w:rsidR="00FC73B5" w:rsidRDefault="00FC73B5" w:rsidP="004806C2">
      <w:pPr>
        <w:jc w:val="center"/>
        <w:rPr>
          <w:rFonts w:ascii="仿宋_GB2312" w:eastAsia="仿宋_GB2312"/>
          <w:b/>
          <w:sz w:val="32"/>
          <w:szCs w:val="32"/>
        </w:rPr>
      </w:pPr>
    </w:p>
    <w:p w:rsidR="00FC73B5" w:rsidRDefault="00FC73B5" w:rsidP="004806C2">
      <w:pPr>
        <w:jc w:val="center"/>
        <w:rPr>
          <w:rFonts w:ascii="仿宋_GB2312" w:eastAsia="仿宋_GB2312"/>
          <w:b/>
          <w:sz w:val="32"/>
          <w:szCs w:val="32"/>
        </w:rPr>
      </w:pPr>
    </w:p>
    <w:p w:rsidR="00FC73B5" w:rsidRDefault="00FC73B5" w:rsidP="004806C2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FC73B5" w:rsidSect="0044295E">
      <w:footerReference w:type="default" r:id="rId7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7F" w:rsidRDefault="00E7767F" w:rsidP="0044295E">
      <w:r>
        <w:separator/>
      </w:r>
    </w:p>
  </w:endnote>
  <w:endnote w:type="continuationSeparator" w:id="1">
    <w:p w:rsidR="00E7767F" w:rsidRDefault="00E7767F" w:rsidP="0044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346921"/>
      <w:docPartObj>
        <w:docPartGallery w:val="Page Numbers (Bottom of Page)"/>
        <w:docPartUnique/>
      </w:docPartObj>
    </w:sdtPr>
    <w:sdtContent>
      <w:p w:rsidR="0044295E" w:rsidRDefault="00720669">
        <w:pPr>
          <w:pStyle w:val="a6"/>
          <w:jc w:val="center"/>
        </w:pPr>
        <w:r>
          <w:fldChar w:fldCharType="begin"/>
        </w:r>
        <w:r w:rsidR="0044295E">
          <w:instrText>PAGE   \* MERGEFORMAT</w:instrText>
        </w:r>
        <w:r>
          <w:fldChar w:fldCharType="separate"/>
        </w:r>
        <w:r w:rsidR="008E0502" w:rsidRPr="008E0502">
          <w:rPr>
            <w:noProof/>
            <w:lang w:val="zh-CN"/>
          </w:rPr>
          <w:t>2</w:t>
        </w:r>
        <w:r>
          <w:fldChar w:fldCharType="end"/>
        </w:r>
      </w:p>
    </w:sdtContent>
  </w:sdt>
  <w:p w:rsidR="0044295E" w:rsidRDefault="00442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7F" w:rsidRDefault="00E7767F" w:rsidP="0044295E">
      <w:r>
        <w:separator/>
      </w:r>
    </w:p>
  </w:footnote>
  <w:footnote w:type="continuationSeparator" w:id="1">
    <w:p w:rsidR="00E7767F" w:rsidRDefault="00E7767F" w:rsidP="0044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29A"/>
    <w:multiLevelType w:val="hybridMultilevel"/>
    <w:tmpl w:val="1C6CAB34"/>
    <w:lvl w:ilvl="0" w:tplc="7A0487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D2"/>
    <w:rsid w:val="00011595"/>
    <w:rsid w:val="00014346"/>
    <w:rsid w:val="00076666"/>
    <w:rsid w:val="00077C54"/>
    <w:rsid w:val="000B36AA"/>
    <w:rsid w:val="000C3576"/>
    <w:rsid w:val="001C63CE"/>
    <w:rsid w:val="002738E9"/>
    <w:rsid w:val="002839E1"/>
    <w:rsid w:val="002A3DF6"/>
    <w:rsid w:val="00331745"/>
    <w:rsid w:val="003914D8"/>
    <w:rsid w:val="003C4097"/>
    <w:rsid w:val="004308B6"/>
    <w:rsid w:val="00437D2F"/>
    <w:rsid w:val="0044295E"/>
    <w:rsid w:val="004806C2"/>
    <w:rsid w:val="004D1ECB"/>
    <w:rsid w:val="004E07D2"/>
    <w:rsid w:val="0051725C"/>
    <w:rsid w:val="00665B75"/>
    <w:rsid w:val="006914D0"/>
    <w:rsid w:val="006B6203"/>
    <w:rsid w:val="006D5168"/>
    <w:rsid w:val="00720669"/>
    <w:rsid w:val="00772B9F"/>
    <w:rsid w:val="007A7EC9"/>
    <w:rsid w:val="00862327"/>
    <w:rsid w:val="008D0344"/>
    <w:rsid w:val="008E0502"/>
    <w:rsid w:val="00952F2D"/>
    <w:rsid w:val="009B010C"/>
    <w:rsid w:val="009D420C"/>
    <w:rsid w:val="009D4A76"/>
    <w:rsid w:val="00A21566"/>
    <w:rsid w:val="00B74D0B"/>
    <w:rsid w:val="00BF6257"/>
    <w:rsid w:val="00C35808"/>
    <w:rsid w:val="00C63072"/>
    <w:rsid w:val="00C654C0"/>
    <w:rsid w:val="00CA5B0E"/>
    <w:rsid w:val="00D57272"/>
    <w:rsid w:val="00E7767F"/>
    <w:rsid w:val="00F11E5E"/>
    <w:rsid w:val="00F3095A"/>
    <w:rsid w:val="00F346E0"/>
    <w:rsid w:val="00F34A67"/>
    <w:rsid w:val="00FC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C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C7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29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29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30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C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C7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29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29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30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</dc:creator>
  <cp:lastModifiedBy>Windows 用户</cp:lastModifiedBy>
  <cp:revision>10</cp:revision>
  <cp:lastPrinted>2016-09-20T08:09:00Z</cp:lastPrinted>
  <dcterms:created xsi:type="dcterms:W3CDTF">2017-09-27T02:01:00Z</dcterms:created>
  <dcterms:modified xsi:type="dcterms:W3CDTF">2017-10-09T06:43:00Z</dcterms:modified>
</cp:coreProperties>
</file>